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0300E87B" w:rsidRDefault="0300E87B" w14:paraId="7C7F2713" w14:textId="5AEAEFDE">
      <w:pPr>
        <w:rPr>
          <w:sz w:val="22"/>
          <w:szCs w:val="22"/>
        </w:rPr>
      </w:pPr>
      <w:r w:rsidRPr="5F220525" w:rsidR="5F220525">
        <w:rPr>
          <w:b w:val="1"/>
          <w:bCs w:val="1"/>
          <w:sz w:val="24"/>
          <w:szCs w:val="24"/>
        </w:rPr>
        <w:t>1° TERMO ADITIVO AO CONTRATO ADMINISTRATIVO 001/2022</w:t>
      </w:r>
    </w:p>
    <w:p w:rsidR="0300E87B" w:rsidP="0300E87B" w:rsidRDefault="0300E87B" w14:paraId="6A3EA5BB" w14:textId="09AE652A">
      <w:pPr>
        <w:rPr>
          <w:b/>
          <w:bCs/>
        </w:rPr>
      </w:pPr>
    </w:p>
    <w:p w:rsidR="0300E87B" w:rsidP="0300E87B" w:rsidRDefault="0300E87B" w14:paraId="6DC19C1E" w14:textId="6805C020">
      <w:pPr>
        <w:rPr>
          <w:b w:val="1"/>
          <w:bCs w:val="1"/>
        </w:rPr>
      </w:pPr>
      <w:r w:rsidRPr="4DAE6CD3" w:rsidR="4DAE6CD3">
        <w:rPr>
          <w:b w:val="1"/>
          <w:bCs w:val="1"/>
          <w:sz w:val="24"/>
          <w:szCs w:val="24"/>
        </w:rPr>
        <w:t>Contratante:</w:t>
      </w:r>
      <w:r w:rsidRPr="4DAE6CD3" w:rsidR="4DAE6CD3">
        <w:rPr>
          <w:b w:val="1"/>
          <w:bCs w:val="1"/>
          <w:sz w:val="24"/>
          <w:szCs w:val="24"/>
        </w:rPr>
        <w:t xml:space="preserve"> </w:t>
      </w:r>
      <w:r w:rsidRPr="4DAE6CD3" w:rsidR="4DAE6CD3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0300E87B" w:rsidRDefault="0300E87B" w14:paraId="5CE82F0B" w14:textId="0CA0B7F2"/>
    <w:p w:rsidR="18735CED" w:rsidP="5F220525" w:rsidRDefault="18735CED" w14:paraId="75D4B8FE" w14:textId="7855C5C7">
      <w:pPr>
        <w:pStyle w:val="Normal"/>
        <w:spacing w:beforeAutospacing="on" w:afterAutospacing="on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/>
          <w:sz w:val="20"/>
          <w:szCs w:val="20"/>
          <w:lang w:val="pt-BR"/>
        </w:rPr>
      </w:pPr>
      <w:r w:rsidRPr="5F220525" w:rsidR="5F220525">
        <w:rPr>
          <w:b w:val="1"/>
          <w:bCs w:val="1"/>
          <w:sz w:val="24"/>
          <w:szCs w:val="24"/>
        </w:rPr>
        <w:t xml:space="preserve">Contratado: </w:t>
      </w:r>
      <w:r w:rsidRPr="5F220525" w:rsidR="5F220525">
        <w:rPr>
          <w:b w:val="0"/>
          <w:bCs w:val="0"/>
          <w:sz w:val="24"/>
          <w:szCs w:val="24"/>
        </w:rPr>
        <w:t xml:space="preserve">Auto </w:t>
      </w:r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Posto Guaçuí Ltda, sediado a Rua Projetada S/N, lote 01, Quadra 02, Loteamento </w:t>
      </w:r>
      <w:proofErr w:type="spellStart"/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Auler</w:t>
      </w:r>
      <w:proofErr w:type="spellEnd"/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Ludolf Thomé, Guaçuí/ES, inscrita no CNPJ sob nº 15.282.814/0001-33.</w:t>
      </w:r>
    </w:p>
    <w:p w:rsidR="7554C835" w:rsidP="7554C835" w:rsidRDefault="7554C835" w14:paraId="0D897F06" w14:textId="5ABDA5E1">
      <w:pPr>
        <w:pStyle w:val="Normal"/>
        <w:spacing w:beforeAutospacing="on" w:afterAutospacing="on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w:rsidR="18735CED" w:rsidP="18735CED" w:rsidRDefault="18735CED" w14:paraId="6D8A057D" w14:textId="4DBB02C9">
      <w:pPr>
        <w:rPr>
          <w:color w:val="000000" w:themeColor="text1"/>
        </w:rPr>
      </w:pPr>
      <w:r w:rsidRPr="5F220525" w:rsidR="5F220525">
        <w:rPr>
          <w:b w:val="1"/>
          <w:bCs w:val="1"/>
          <w:color w:val="000000" w:themeColor="text1" w:themeTint="FF" w:themeShade="FF"/>
          <w:sz w:val="24"/>
          <w:szCs w:val="24"/>
        </w:rPr>
        <w:t xml:space="preserve">Base Legal: </w:t>
      </w:r>
      <w:r w:rsidRPr="5F220525" w:rsidR="5F220525">
        <w:rPr>
          <w:color w:val="000000" w:themeColor="text1" w:themeTint="FF" w:themeShade="FF"/>
          <w:sz w:val="24"/>
          <w:szCs w:val="24"/>
        </w:rPr>
        <w:t>art. 124, II, “d” Lei 14.133/2021</w:t>
      </w:r>
    </w:p>
    <w:p w:rsidR="0300E87B" w:rsidP="0300E87B" w:rsidRDefault="0300E87B" w14:paraId="07EED44C" w14:textId="2982A1C4">
      <w:pPr>
        <w:rPr>
          <w:color w:val="000000" w:themeColor="text1"/>
        </w:rPr>
      </w:pPr>
    </w:p>
    <w:p w:rsidR="0300E87B" w:rsidP="0300E87B" w:rsidRDefault="0300E87B" w14:paraId="37E07FB8" w14:textId="47EFB70B">
      <w:pPr>
        <w:rPr>
          <w:color w:val="000000" w:themeColor="text1"/>
        </w:rPr>
      </w:pPr>
      <w:r w:rsidRPr="7554C835" w:rsidR="7554C835">
        <w:rPr>
          <w:b w:val="1"/>
          <w:bCs w:val="1"/>
          <w:color w:val="000000" w:themeColor="text1" w:themeTint="FF" w:themeShade="FF"/>
          <w:sz w:val="24"/>
          <w:szCs w:val="24"/>
        </w:rPr>
        <w:t xml:space="preserve">Objeto: Aquisição de combustíveis (Gasolina Comum) </w:t>
      </w:r>
    </w:p>
    <w:p w:rsidR="0300E87B" w:rsidP="0300E87B" w:rsidRDefault="0300E87B" w14:paraId="52339F5C" w14:textId="5B75F4F0">
      <w:pPr>
        <w:rPr>
          <w:color w:val="000000" w:themeColor="text1"/>
        </w:rPr>
      </w:pPr>
    </w:p>
    <w:p w:rsidR="4DAE6CD3" w:rsidP="7554C835" w:rsidRDefault="4DAE6CD3" w14:paraId="61656302" w14:textId="6CD95A8A">
      <w:pPr>
        <w:pStyle w:val="Corpodetexto"/>
        <w:tabs>
          <w:tab w:val="left" w:leader="none" w:pos="709"/>
          <w:tab w:val="left" w:leader="none" w:pos="1418"/>
        </w:tabs>
        <w:jc w:val="both"/>
        <w:rPr>
          <w:color w:val="000000" w:themeColor="text1" w:themeTint="FF" w:themeShade="FF"/>
        </w:rPr>
      </w:pPr>
      <w:r w:rsidRPr="5F220525" w:rsidR="5F2205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Valor do aditivo: </w:t>
      </w:r>
      <w:r w:rsidRPr="5F220525" w:rsidR="5F22052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R$ </w:t>
      </w:r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1.193,52 (mil cento e noventa e três reais, cinquenta e dois centavos).</w:t>
      </w:r>
      <w:r w:rsidRPr="5F220525" w:rsidR="5F220525">
        <w:rPr>
          <w:color w:val="000000" w:themeColor="text1" w:themeTint="FF" w:themeShade="FF"/>
          <w:sz w:val="24"/>
          <w:szCs w:val="24"/>
        </w:rPr>
        <w:t xml:space="preserve"> </w:t>
      </w:r>
    </w:p>
    <w:p w:rsidR="7554C835" w:rsidP="7554C835" w:rsidRDefault="7554C835" w14:paraId="023CA702" w14:textId="77A82D57">
      <w:pPr>
        <w:pStyle w:val="Corpodetexto"/>
        <w:tabs>
          <w:tab w:val="left" w:leader="none" w:pos="709"/>
          <w:tab w:val="left" w:leader="none" w:pos="1418"/>
        </w:tabs>
        <w:jc w:val="both"/>
        <w:rPr>
          <w:rFonts w:ascii="Bookman Old Style" w:hAnsi="Bookman Old Style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</w:p>
    <w:p w:rsidR="7554C835" w:rsidP="5F220525" w:rsidRDefault="7554C835" w14:paraId="08B284AA" w14:textId="50232197">
      <w:pPr>
        <w:pStyle w:val="Corpodetexto"/>
        <w:tabs>
          <w:tab w:val="left" w:leader="none" w:pos="709"/>
          <w:tab w:val="left" w:leader="none" w:pos="1418"/>
        </w:tabs>
        <w:jc w:val="both"/>
        <w:rPr>
          <w:rFonts w:ascii="Bookman Old Style" w:hAnsi="Bookman Old Style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pt-BR"/>
        </w:rPr>
      </w:pPr>
      <w:r w:rsidRPr="5F220525" w:rsidR="5F2205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Novo valor global do contrato: </w:t>
      </w:r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R$ 14.653,52 </w:t>
      </w:r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(quatorze mil, seiscentos e cinquenta e três reais, cinquenta e dois centavos).</w:t>
      </w:r>
    </w:p>
    <w:p w:rsidR="7554C835" w:rsidP="7554C835" w:rsidRDefault="7554C835" w14:paraId="65DBD86A" w14:textId="501B1013">
      <w:pPr>
        <w:pStyle w:val="Corpodetexto"/>
        <w:tabs>
          <w:tab w:val="left" w:leader="none" w:pos="709"/>
          <w:tab w:val="left" w:leader="none" w:pos="1418"/>
        </w:tabs>
        <w:jc w:val="both"/>
        <w:rPr>
          <w:rFonts w:ascii="Bookman Old Style" w:hAnsi="Bookman Old Style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pt-BR"/>
        </w:rPr>
      </w:pPr>
    </w:p>
    <w:p w:rsidR="0300E87B" w:rsidP="5F220525" w:rsidRDefault="0300E87B" w14:paraId="6083FC09" w14:textId="43F4299C">
      <w:pPr>
        <w:pStyle w:val="Corpodetexto"/>
        <w:ind w:right="1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F220525" w:rsidR="5F2205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Dotação Orçamentária:</w:t>
      </w:r>
      <w:r w:rsidRPr="5F220525" w:rsidR="5F220525">
        <w:rPr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F220525" w:rsidR="5F220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0010001.1854200030.012.33903000000</w:t>
      </w:r>
    </w:p>
    <w:p w:rsidR="0300E87B" w:rsidP="7554C835" w:rsidRDefault="0300E87B" w14:paraId="44C27B67" w14:textId="5F8BA1E0">
      <w:pPr>
        <w:pStyle w:val="Corpodetexto"/>
        <w:ind w:right="1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554C835" w:rsidR="7554C8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Ficha 04</w:t>
      </w:r>
    </w:p>
    <w:p w:rsidR="0300E87B" w:rsidP="7554C835" w:rsidRDefault="0300E87B" w14:paraId="5C06217F" w14:textId="34221235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7554C835" w:rsidR="7554C8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Manutenção das Atividades Administrativas – Material de Consumo</w:t>
      </w:r>
    </w:p>
    <w:p w:rsidR="7554C835" w:rsidP="7554C835" w:rsidRDefault="7554C835" w14:paraId="229F946B" w14:textId="295871C1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</w:p>
    <w:p w:rsidR="0300E87B" w:rsidP="4DAE6CD3" w:rsidRDefault="0300E87B" w14:paraId="3B9F6645" w14:textId="6A095CE1">
      <w:pPr>
        <w:jc w:val="both"/>
        <w:rPr>
          <w:color w:val="000000" w:themeColor="text1"/>
        </w:rPr>
      </w:pPr>
      <w:r w:rsidRPr="5F220525" w:rsidR="5F220525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5F220525" w:rsidR="5F220525">
        <w:rPr>
          <w:b w:val="0"/>
          <w:bCs w:val="0"/>
          <w:color w:val="000000" w:themeColor="text1" w:themeTint="FF" w:themeShade="FF"/>
          <w:sz w:val="24"/>
          <w:szCs w:val="24"/>
        </w:rPr>
        <w:t>01/04/2022</w:t>
      </w:r>
      <w:r w:rsidRPr="5F220525" w:rsidR="5F220525">
        <w:rPr>
          <w:color w:val="000000" w:themeColor="text1" w:themeTint="FF" w:themeShade="FF"/>
          <w:sz w:val="24"/>
          <w:szCs w:val="24"/>
        </w:rPr>
        <w:t xml:space="preserve"> a 31/12/2022</w:t>
      </w:r>
    </w:p>
    <w:p w:rsidR="0300E87B" w:rsidP="0300E87B" w:rsidRDefault="0300E87B" w14:paraId="788585AF" w14:textId="34E7F4F6">
      <w:pPr>
        <w:rPr>
          <w:color w:val="000000" w:themeColor="text1"/>
        </w:rPr>
      </w:pPr>
    </w:p>
    <w:p w:rsidR="0300E87B" w:rsidP="0300E87B" w:rsidRDefault="0300E87B" w14:paraId="092B0360" w14:textId="23D000F3">
      <w:pPr>
        <w:rPr>
          <w:color w:val="000000" w:themeColor="text1"/>
        </w:rPr>
      </w:pPr>
      <w:r w:rsidRPr="5F220525" w:rsidR="5F220525">
        <w:rPr>
          <w:color w:val="000000" w:themeColor="text1" w:themeTint="FF" w:themeShade="FF"/>
          <w:sz w:val="24"/>
          <w:szCs w:val="24"/>
        </w:rPr>
        <w:t>Dores do Rio Preto, 01 de abril de 2022.</w:t>
      </w:r>
    </w:p>
    <w:p w:rsidR="0300E87B" w:rsidP="0300E87B" w:rsidRDefault="0300E87B" w14:paraId="64F89F52" w14:textId="7BF9AD5D">
      <w:pPr>
        <w:rPr>
          <w:color w:val="000000" w:themeColor="text1"/>
        </w:rPr>
      </w:pPr>
    </w:p>
    <w:p w:rsidR="0300E87B" w:rsidP="0300E87B" w:rsidRDefault="0300E87B" w14:paraId="3D9B2DCF" w14:textId="704D3BF1">
      <w:pPr>
        <w:rPr>
          <w:color w:val="000000" w:themeColor="text1"/>
        </w:rPr>
      </w:pPr>
    </w:p>
    <w:p w:rsidR="0300E87B" w:rsidP="0300E87B" w:rsidRDefault="0300E87B" w14:paraId="19211685" w14:textId="361B7A62">
      <w:pPr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67347E60">
      <w:pPr>
        <w:jc w:val="center"/>
        <w:rPr>
          <w:b/>
          <w:bCs/>
          <w:color w:val="000000" w:themeColor="text1"/>
        </w:rPr>
      </w:pPr>
      <w:r w:rsidRPr="0300E87B">
        <w:rPr>
          <w:b/>
          <w:bCs/>
          <w:color w:val="000000" w:themeColor="text1"/>
          <w:sz w:val="24"/>
          <w:szCs w:val="24"/>
        </w:rPr>
        <w:t>DIRETOR</w:t>
      </w:r>
      <w:r w:rsidR="00EE3712">
        <w:rPr>
          <w:b/>
          <w:bCs/>
          <w:color w:val="000000" w:themeColor="text1"/>
          <w:sz w:val="24"/>
          <w:szCs w:val="24"/>
        </w:rPr>
        <w:t>A</w:t>
      </w:r>
      <w:r w:rsidRPr="0300E87B">
        <w:rPr>
          <w:b/>
          <w:bCs/>
          <w:color w:val="000000" w:themeColor="text1"/>
          <w:sz w:val="24"/>
          <w:szCs w:val="24"/>
        </w:rPr>
        <w:t xml:space="preserve"> EXECUTIVO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DAE6CD3"/>
    <w:rsid w:val="5F220525"/>
    <w:rsid w:val="7554C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10</revision>
  <lastPrinted>2021-05-03T17:52:00.0000000Z</lastPrinted>
  <dcterms:created xsi:type="dcterms:W3CDTF">2021-05-08T00:31:00.0000000Z</dcterms:created>
  <dcterms:modified xsi:type="dcterms:W3CDTF">2022-04-01T17:52:47.2785749Z</dcterms:modified>
</coreProperties>
</file>